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1845BA1" w:rsidR="009815C7" w:rsidRPr="007B0071" w:rsidRDefault="00661ABC" w:rsidP="00373F3E">
      <w:pPr>
        <w:spacing w:after="0" w:line="240" w:lineRule="auto"/>
        <w:jc w:val="center"/>
        <w:rPr>
          <w:rFonts w:ascii="Sylfaen" w:hAnsi="Sylfaen" w:cs="Sylfaen"/>
          <w:b/>
          <w:lang w:val="ka-GE"/>
        </w:rPr>
      </w:pPr>
      <w:r>
        <w:rPr>
          <w:rFonts w:ascii="Sylfaen" w:hAnsi="Sylfaen" w:cs="Sylfaen"/>
          <w:b/>
          <w:lang w:val="ka-GE"/>
        </w:rPr>
        <w:t>ი. აბაშიძის</w:t>
      </w:r>
      <w:r w:rsidR="00043BF8">
        <w:rPr>
          <w:rFonts w:ascii="Sylfaen" w:hAnsi="Sylfaen" w:cs="Sylfaen"/>
          <w:b/>
          <w:lang w:val="ka-GE"/>
        </w:rPr>
        <w:t xml:space="preserve"> </w:t>
      </w:r>
      <w:r>
        <w:rPr>
          <w:rFonts w:ascii="Sylfaen" w:hAnsi="Sylfaen" w:cs="Sylfaen"/>
          <w:b/>
          <w:lang w:val="ka-GE"/>
        </w:rPr>
        <w:t xml:space="preserve">N14-ის </w:t>
      </w:r>
      <w:r w:rsidR="00043BF8">
        <w:rPr>
          <w:rFonts w:ascii="Sylfaen" w:hAnsi="Sylfaen" w:cs="Sylfaen"/>
          <w:b/>
          <w:lang w:val="ka-GE"/>
        </w:rPr>
        <w:t xml:space="preserve">ქუჩის </w:t>
      </w:r>
      <w:r w:rsidR="00C406C8">
        <w:rPr>
          <w:rFonts w:ascii="Sylfaen" w:hAnsi="Sylfaen" w:cs="Sylfaen"/>
          <w:b/>
          <w:lang w:val="ka-GE"/>
        </w:rPr>
        <w:t>წყალარინების</w:t>
      </w:r>
      <w:r>
        <w:rPr>
          <w:rFonts w:ascii="Sylfaen" w:hAnsi="Sylfaen" w:cs="Sylfaen"/>
          <w:b/>
          <w:lang w:val="ka-GE"/>
        </w:rPr>
        <w:t xml:space="preserve"> ქსელ</w:t>
      </w:r>
      <w:r w:rsidR="00F94013" w:rsidRPr="00F94013">
        <w:rPr>
          <w:rFonts w:ascii="Sylfaen" w:hAnsi="Sylfaen" w:cs="Sylfaen"/>
          <w:b/>
          <w:lang w:val="ka-GE"/>
        </w:rPr>
        <w:t xml:space="preserve">ის რეაბილიტაციის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8A9BC8E" w:rsidR="00D30223" w:rsidRDefault="00D30223" w:rsidP="00665C42">
      <w:pPr>
        <w:spacing w:after="0" w:line="360" w:lineRule="auto"/>
        <w:jc w:val="center"/>
        <w:rPr>
          <w:rFonts w:ascii="AcadNusx" w:hAnsi="AcadNusx"/>
          <w:b/>
        </w:rPr>
      </w:pPr>
    </w:p>
    <w:p w14:paraId="12B35CCB" w14:textId="4E0A3663" w:rsidR="004A34BA" w:rsidRDefault="004A34BA" w:rsidP="00665C42">
      <w:pPr>
        <w:spacing w:after="0" w:line="360" w:lineRule="auto"/>
        <w:jc w:val="center"/>
        <w:rPr>
          <w:rFonts w:ascii="AcadNusx" w:hAnsi="AcadNusx"/>
          <w:b/>
        </w:rPr>
      </w:pPr>
    </w:p>
    <w:p w14:paraId="78D54868" w14:textId="77777777" w:rsidR="004A34BA" w:rsidRPr="007B0071" w:rsidRDefault="004A34BA"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22601B34" w:rsidR="009261B9" w:rsidRDefault="009261B9" w:rsidP="00665C42">
      <w:pPr>
        <w:spacing w:after="0" w:line="360" w:lineRule="auto"/>
        <w:jc w:val="center"/>
        <w:rPr>
          <w:rFonts w:ascii="AcadNusx" w:hAnsi="AcadNusx"/>
          <w:b/>
        </w:rPr>
      </w:pPr>
    </w:p>
    <w:p w14:paraId="5C005023" w14:textId="0A37E278" w:rsidR="001F6753" w:rsidRDefault="001F6753" w:rsidP="00665C42">
      <w:pPr>
        <w:spacing w:after="0" w:line="360" w:lineRule="auto"/>
        <w:jc w:val="center"/>
        <w:rPr>
          <w:rFonts w:ascii="AcadNusx" w:hAnsi="AcadNusx"/>
          <w:b/>
        </w:rPr>
      </w:pPr>
    </w:p>
    <w:p w14:paraId="1CF7D01D" w14:textId="77777777" w:rsidR="001F6753" w:rsidRPr="007B0071" w:rsidRDefault="001F6753" w:rsidP="00665C42">
      <w:pPr>
        <w:spacing w:after="0" w:line="360" w:lineRule="auto"/>
        <w:jc w:val="center"/>
        <w:rPr>
          <w:rFonts w:ascii="AcadNusx" w:hAnsi="AcadNusx"/>
          <w:b/>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7B0071" w:rsidRDefault="00665C42" w:rsidP="009D07D1">
      <w:pPr>
        <w:spacing w:after="0" w:line="360" w:lineRule="auto"/>
        <w:jc w:val="center"/>
        <w:rPr>
          <w:rFonts w:ascii="AcadNusx" w:hAnsi="AcadNusx"/>
          <w:b/>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Pr>
          <w:rFonts w:ascii="Sylfaen" w:hAnsi="Sylfaen"/>
          <w:b/>
        </w:rPr>
        <w:t xml:space="preserve">    </w:t>
      </w:r>
      <w:r w:rsidR="001B055A" w:rsidRPr="007B0071">
        <w:rPr>
          <w:rFonts w:ascii="Sylfaen" w:hAnsi="Sylfaen"/>
          <w:b/>
          <w:lang w:val="ka-GE"/>
        </w:rPr>
        <w:t>შესყიდვის ობიექტის დასახელება</w:t>
      </w:r>
    </w:p>
    <w:p w14:paraId="6612247C" w14:textId="087E6520"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7B0071">
        <w:rPr>
          <w:rFonts w:ascii="Arial" w:hAnsi="Arial" w:cs="Arial"/>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7B0071">
        <w:rPr>
          <w:rFonts w:ascii="Arial" w:hAnsi="Arial" w:cs="Arial"/>
        </w:rPr>
        <w:t>)</w:t>
      </w:r>
      <w:r w:rsidR="008A3D36">
        <w:rPr>
          <w:rFonts w:ascii="Arial" w:hAnsi="Arial" w:cs="Arial"/>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974518" w:rsidRPr="00974518">
        <w:rPr>
          <w:rFonts w:ascii="Sylfaen" w:hAnsi="Sylfaen" w:cs="Sylfaen"/>
          <w:lang w:val="ka-GE"/>
        </w:rPr>
        <w:t xml:space="preserve">ი. აბაშიძის N14-ის ქუჩის წყალარინების ქსელის </w:t>
      </w:r>
      <w:r w:rsidR="008D3CB4" w:rsidRPr="008D3CB4">
        <w:rPr>
          <w:rFonts w:ascii="Sylfaen" w:hAnsi="Sylfaen" w:cs="Sylfaen"/>
          <w:lang w:val="ka-GE"/>
        </w:rPr>
        <w:t xml:space="preserve">რეაბილიტაციის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712DC2" w:rsidRDefault="001B055A" w:rsidP="001B055A">
      <w:pPr>
        <w:spacing w:after="0" w:line="240" w:lineRule="auto"/>
        <w:jc w:val="both"/>
        <w:rPr>
          <w:rFonts w:ascii="Sylfaen" w:hAnsi="Sylfaen" w:cs="Sylfaen"/>
          <w:b/>
          <w:bCs/>
          <w:sz w:val="14"/>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Pr>
          <w:rFonts w:ascii="Sylfaen" w:hAnsi="Sylfaen"/>
          <w:b/>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63801F85" w:rsidR="00DB5C8D" w:rsidRPr="00696A50" w:rsidRDefault="00974518" w:rsidP="00696A50">
      <w:pPr>
        <w:spacing w:after="0" w:line="240" w:lineRule="auto"/>
        <w:jc w:val="both"/>
        <w:rPr>
          <w:rFonts w:ascii="Sylfaen" w:hAnsi="Sylfaen" w:cs="Sylfaen"/>
        </w:rPr>
      </w:pPr>
      <w:r w:rsidRPr="00974518">
        <w:rPr>
          <w:rFonts w:ascii="Sylfaen" w:hAnsi="Sylfaen" w:cs="Sylfaen"/>
          <w:lang w:val="ka-GE"/>
        </w:rPr>
        <w:t xml:space="preserve">ი. აბაშიძის N14-ის ქუჩის წყალარინების ქსელის </w:t>
      </w:r>
      <w:r w:rsidR="00185431" w:rsidRPr="008D3CB4">
        <w:rPr>
          <w:rFonts w:ascii="Sylfaen" w:hAnsi="Sylfaen" w:cs="Sylfaen"/>
          <w:lang w:val="ka-GE"/>
        </w:rPr>
        <w:t>რეაბილიტაციის</w:t>
      </w:r>
      <w:r w:rsidR="00185431">
        <w:rPr>
          <w:rFonts w:ascii="Sylfaen" w:hAnsi="Sylfaen" w:cs="Sylfaen"/>
          <w:lang w:val="ka-GE"/>
        </w:rPr>
        <w:t xml:space="preserve"> მომსახურების შესყიდვა დანართი N1-ში მოცემული პროექტის შესაბამისად</w:t>
      </w:r>
      <w:r w:rsidR="00696A50">
        <w:rPr>
          <w:rFonts w:ascii="Sylfaen" w:hAnsi="Sylfaen" w:cs="Sylfaen"/>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22BE8B2B"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544B13">
        <w:rPr>
          <w:rFonts w:ascii="Sylfaen" w:hAnsi="Sylfaen"/>
          <w:lang w:val="ka-GE"/>
        </w:rPr>
        <w:t>ვაკე-საბურთალოს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w:t>
      </w:r>
      <w:r w:rsidR="009D5E96" w:rsidRPr="007B0071">
        <w:rPr>
          <w:rFonts w:ascii="Sylfaen" w:hAnsi="Sylfaen"/>
          <w:lang w:val="ka-GE"/>
        </w:rPr>
        <w:lastRenderedPageBreak/>
        <w:t xml:space="preserve">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44EDE1C7"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ACCEA1F"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F173F9" w:rsidRPr="00F173F9">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3B045841"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Pr="00C32F5D">
        <w:rPr>
          <w:rFonts w:ascii="Sylfaen" w:hAnsi="Sylfaen" w:cs="Sylfaen"/>
          <w:b/>
          <w:sz w:val="20"/>
          <w:szCs w:val="20"/>
          <w:lang w:val="ka-GE"/>
        </w:rPr>
        <w:t xml:space="preserve">2020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F173F9">
        <w:rPr>
          <w:rFonts w:ascii="Sylfaen" w:hAnsi="Sylfaen" w:cs="Sylfaen"/>
          <w:b/>
          <w:sz w:val="20"/>
          <w:szCs w:val="20"/>
          <w:lang w:val="ka-GE"/>
        </w:rPr>
        <w:t>25</w:t>
      </w:r>
      <w:r w:rsidR="00AA6A7B">
        <w:rPr>
          <w:rFonts w:ascii="Sylfaen" w:hAnsi="Sylfaen" w:cs="Sylfaen"/>
          <w:b/>
          <w:sz w:val="20"/>
          <w:szCs w:val="20"/>
          <w:lang w:val="ka-GE"/>
        </w:rPr>
        <w:t xml:space="preserve"> ნოემბერი</w:t>
      </w:r>
      <w:r w:rsidRPr="00B71EF5">
        <w:rPr>
          <w:rFonts w:ascii="Sylfaen" w:hAnsi="Sylfaen" w:cs="Sylfaen"/>
          <w:b/>
          <w:sz w:val="20"/>
          <w:szCs w:val="20"/>
          <w:lang w:val="ka-GE"/>
        </w:rPr>
        <w:t>,</w:t>
      </w:r>
      <w:r w:rsidR="00CB6014">
        <w:rPr>
          <w:rFonts w:ascii="Sylfaen" w:hAnsi="Sylfaen" w:cs="Sylfaen"/>
          <w:b/>
          <w:sz w:val="20"/>
          <w:szCs w:val="20"/>
          <w:lang w:val="ka-GE"/>
        </w:rPr>
        <w:t xml:space="preserve"> 1</w:t>
      </w:r>
      <w:r w:rsidR="000F3CEF">
        <w:rPr>
          <w:rFonts w:ascii="Sylfaen" w:hAnsi="Sylfaen" w:cs="Sylfaen"/>
          <w:b/>
          <w:sz w:val="20"/>
          <w:szCs w:val="20"/>
          <w:lang w:val="ka-GE"/>
        </w:rPr>
        <w:t>6</w:t>
      </w:r>
      <w:r w:rsidRPr="000F3CEF">
        <w:rPr>
          <w:rFonts w:ascii="Sylfaen" w:hAnsi="Sylfaen" w:cs="Sylfaen"/>
          <w:b/>
          <w:sz w:val="20"/>
          <w:szCs w:val="20"/>
          <w:lang w:val="ka-GE"/>
        </w:rPr>
        <w:t>:00</w:t>
      </w:r>
      <w:r w:rsidRPr="00E434F7">
        <w:rPr>
          <w:rFonts w:asciiTheme="minorHAnsi" w:hAnsiTheme="minorHAnsi" w:cstheme="minorHAnsi"/>
          <w:b/>
          <w:sz w:val="20"/>
          <w:szCs w:val="20"/>
          <w:lang w:val="ka-GE"/>
        </w:rPr>
        <w:t xml:space="preserve">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2D39E1E7" w:rsidR="007A4EBD" w:rsidRDefault="007A4EBD" w:rsidP="00CF7A57">
      <w:pPr>
        <w:rPr>
          <w:rFonts w:ascii="Sylfaen" w:hAnsi="Sylfaen"/>
          <w:b/>
          <w:color w:val="FF0000"/>
          <w:u w:val="single"/>
          <w:lang w:val="ka-GE"/>
        </w:rPr>
      </w:pPr>
    </w:p>
    <w:p w14:paraId="209C368F" w14:textId="2B5D235A" w:rsidR="008E3E42" w:rsidRDefault="008E3E42" w:rsidP="00CF7A57">
      <w:pPr>
        <w:rPr>
          <w:rFonts w:ascii="Sylfaen" w:hAnsi="Sylfaen"/>
          <w:b/>
          <w:color w:val="FF0000"/>
          <w:u w:val="single"/>
          <w:lang w:val="ka-GE"/>
        </w:rPr>
      </w:pPr>
    </w:p>
    <w:p w14:paraId="2F21ECF1" w14:textId="77777777" w:rsidR="00DA5D79" w:rsidRDefault="00DA5D79" w:rsidP="00CF7A57">
      <w:pPr>
        <w:rPr>
          <w:rFonts w:ascii="Sylfaen" w:hAnsi="Sylfaen"/>
          <w:b/>
          <w:color w:val="FF0000"/>
          <w:u w:val="single"/>
          <w:lang w:val="ka-GE"/>
        </w:rPr>
      </w:pPr>
      <w:bookmarkStart w:id="1" w:name="_GoBack"/>
      <w:bookmarkEnd w:id="1"/>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61EC9BD0"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30 </w:t>
      </w:r>
      <w:r w:rsidRPr="00D44B99">
        <w:rPr>
          <w:rFonts w:ascii="AcadNusx" w:hAnsi="AcadNusx"/>
          <w:lang w:val="ka-GE"/>
        </w:rPr>
        <w:t>(</w:t>
      </w:r>
      <w:r w:rsidRPr="00D44B99">
        <w:rPr>
          <w:rFonts w:ascii="Sylfaen" w:hAnsi="Sylfaen"/>
          <w:lang w:val="ka-GE"/>
        </w:rPr>
        <w:t>ოცდაათი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lastRenderedPageBreak/>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68C463B4" w14:textId="2B47B549" w:rsidR="00696A50" w:rsidRPr="00696A50" w:rsidRDefault="00696A50" w:rsidP="00696A50">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1" w:history="1">
        <w:r w:rsidRPr="005D31A5">
          <w:rPr>
            <w:rStyle w:val="Hyperlink"/>
            <w:rFonts w:ascii="Sylfaen" w:hAnsi="Sylfaen"/>
            <w:lang w:val="ka-GE"/>
          </w:rPr>
          <w:t>gveshapidze@gwp.ge</w:t>
        </w:r>
      </w:hyperlink>
      <w:r w:rsidRPr="00696A50">
        <w:rPr>
          <w:rFonts w:ascii="Sylfaen" w:hAnsi="Sylfaen"/>
          <w:lang w:val="ka-GE"/>
        </w:rPr>
        <w:t xml:space="preserve"> </w:t>
      </w:r>
    </w:p>
    <w:p w14:paraId="5131D385" w14:textId="77777777" w:rsidR="00696A50" w:rsidRPr="005A798F" w:rsidRDefault="00696A50"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8E2D5" w14:textId="77777777" w:rsidR="007F4EF2" w:rsidRDefault="007F4EF2" w:rsidP="007902EA">
      <w:pPr>
        <w:spacing w:after="0" w:line="240" w:lineRule="auto"/>
      </w:pPr>
      <w:r>
        <w:separator/>
      </w:r>
    </w:p>
  </w:endnote>
  <w:endnote w:type="continuationSeparator" w:id="0">
    <w:p w14:paraId="47080109" w14:textId="77777777" w:rsidR="007F4EF2" w:rsidRDefault="007F4EF2"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25D1B62" w:rsidR="004A3BD8" w:rsidRDefault="004A3BD8">
        <w:pPr>
          <w:pStyle w:val="Footer"/>
          <w:jc w:val="right"/>
        </w:pPr>
        <w:r>
          <w:fldChar w:fldCharType="begin"/>
        </w:r>
        <w:r>
          <w:instrText xml:space="preserve"> PAGE   \* MERGEFORMAT </w:instrText>
        </w:r>
        <w:r>
          <w:fldChar w:fldCharType="separate"/>
        </w:r>
        <w:r w:rsidR="00DA5D79">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36883" w14:textId="77777777" w:rsidR="007F4EF2" w:rsidRDefault="007F4EF2" w:rsidP="007902EA">
      <w:pPr>
        <w:spacing w:after="0" w:line="240" w:lineRule="auto"/>
      </w:pPr>
      <w:r>
        <w:separator/>
      </w:r>
    </w:p>
  </w:footnote>
  <w:footnote w:type="continuationSeparator" w:id="0">
    <w:p w14:paraId="4F56E0C1" w14:textId="77777777" w:rsidR="007F4EF2" w:rsidRDefault="007F4EF2"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3223"/>
    <w:rsid w:val="000D5BB4"/>
    <w:rsid w:val="000D68A2"/>
    <w:rsid w:val="000E5617"/>
    <w:rsid w:val="000F03A0"/>
    <w:rsid w:val="000F3872"/>
    <w:rsid w:val="000F3CEF"/>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D3679"/>
    <w:rsid w:val="004D3D1C"/>
    <w:rsid w:val="004D747F"/>
    <w:rsid w:val="004E36F2"/>
    <w:rsid w:val="004E7665"/>
    <w:rsid w:val="005111AB"/>
    <w:rsid w:val="005248B1"/>
    <w:rsid w:val="0052656B"/>
    <w:rsid w:val="00533234"/>
    <w:rsid w:val="00540038"/>
    <w:rsid w:val="00544856"/>
    <w:rsid w:val="00544B13"/>
    <w:rsid w:val="005553C3"/>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D3B83"/>
    <w:rsid w:val="005E05B1"/>
    <w:rsid w:val="005E130F"/>
    <w:rsid w:val="005E1A27"/>
    <w:rsid w:val="005F3357"/>
    <w:rsid w:val="00610FC8"/>
    <w:rsid w:val="00615BD2"/>
    <w:rsid w:val="00632910"/>
    <w:rsid w:val="00633210"/>
    <w:rsid w:val="00633F4A"/>
    <w:rsid w:val="00634B58"/>
    <w:rsid w:val="006352D2"/>
    <w:rsid w:val="0064425B"/>
    <w:rsid w:val="006447A4"/>
    <w:rsid w:val="006564F1"/>
    <w:rsid w:val="00661ABC"/>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743D0"/>
    <w:rsid w:val="00974518"/>
    <w:rsid w:val="009804B1"/>
    <w:rsid w:val="009815C7"/>
    <w:rsid w:val="00981AF8"/>
    <w:rsid w:val="00985307"/>
    <w:rsid w:val="0099130F"/>
    <w:rsid w:val="00993D47"/>
    <w:rsid w:val="0099429F"/>
    <w:rsid w:val="00997CB4"/>
    <w:rsid w:val="009A2F37"/>
    <w:rsid w:val="009A6460"/>
    <w:rsid w:val="009A7535"/>
    <w:rsid w:val="009B6AD6"/>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A5D79"/>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D55AB"/>
    <w:rsid w:val="00EE0A2D"/>
    <w:rsid w:val="00EE13E4"/>
    <w:rsid w:val="00EE612A"/>
    <w:rsid w:val="00EF34FE"/>
    <w:rsid w:val="00EF7F05"/>
    <w:rsid w:val="00F0297E"/>
    <w:rsid w:val="00F0659D"/>
    <w:rsid w:val="00F069C7"/>
    <w:rsid w:val="00F115A1"/>
    <w:rsid w:val="00F14024"/>
    <w:rsid w:val="00F173F9"/>
    <w:rsid w:val="00F17B32"/>
    <w:rsid w:val="00F20E56"/>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05C39-18B9-459E-BC4D-4C30831F4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1685</TotalTime>
  <Pages>6</Pages>
  <Words>779</Words>
  <Characters>6465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251</cp:revision>
  <cp:lastPrinted>2015-07-27T06:36:00Z</cp:lastPrinted>
  <dcterms:created xsi:type="dcterms:W3CDTF">2017-02-28T15:04:00Z</dcterms:created>
  <dcterms:modified xsi:type="dcterms:W3CDTF">2020-11-18T13:50:00Z</dcterms:modified>
</cp:coreProperties>
</file>